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75" w:rsidRPr="000B04CB" w:rsidRDefault="00583175">
      <w:pPr>
        <w:rPr>
          <w:b/>
          <w:sz w:val="24"/>
          <w:szCs w:val="24"/>
        </w:rPr>
      </w:pPr>
      <w:r w:rsidRPr="000B04CB">
        <w:rPr>
          <w:b/>
          <w:sz w:val="24"/>
          <w:szCs w:val="24"/>
        </w:rPr>
        <w:t xml:space="preserve">Wykaz nauczycieli zatrudnionych w Liceum Ogólnokształcącym w Kamienicy Polskiej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9"/>
        <w:gridCol w:w="2631"/>
      </w:tblGrid>
      <w:tr w:rsidR="00583175" w:rsidTr="00583175">
        <w:tc>
          <w:tcPr>
            <w:tcW w:w="0" w:type="auto"/>
          </w:tcPr>
          <w:p w:rsidR="00583175" w:rsidRPr="000B04CB" w:rsidRDefault="00583175">
            <w:pPr>
              <w:rPr>
                <w:b/>
              </w:rPr>
            </w:pPr>
            <w:r w:rsidRPr="000B04CB">
              <w:rPr>
                <w:b/>
              </w:rPr>
              <w:t xml:space="preserve"> Nauczany przedmiot</w:t>
            </w:r>
          </w:p>
        </w:tc>
        <w:tc>
          <w:tcPr>
            <w:tcW w:w="0" w:type="auto"/>
          </w:tcPr>
          <w:p w:rsidR="00583175" w:rsidRPr="000B04CB" w:rsidRDefault="00583175">
            <w:pPr>
              <w:rPr>
                <w:b/>
              </w:rPr>
            </w:pPr>
            <w:r w:rsidRPr="000B04CB">
              <w:rPr>
                <w:b/>
              </w:rPr>
              <w:t>Imię i nazwisko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religia</w:t>
            </w:r>
          </w:p>
        </w:tc>
        <w:tc>
          <w:tcPr>
            <w:tcW w:w="0" w:type="auto"/>
          </w:tcPr>
          <w:p w:rsidR="00583175" w:rsidRDefault="00583175" w:rsidP="00B71F78">
            <w:r>
              <w:t xml:space="preserve">mgr </w:t>
            </w:r>
            <w:r w:rsidR="00B71F78">
              <w:t>Jarosław Mazur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j. polski</w:t>
            </w:r>
          </w:p>
        </w:tc>
        <w:tc>
          <w:tcPr>
            <w:tcW w:w="0" w:type="auto"/>
          </w:tcPr>
          <w:p w:rsidR="00583175" w:rsidRDefault="00583175">
            <w:r>
              <w:t>mgr Iwona Choła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j. polski</w:t>
            </w:r>
          </w:p>
        </w:tc>
        <w:tc>
          <w:tcPr>
            <w:tcW w:w="0" w:type="auto"/>
          </w:tcPr>
          <w:p w:rsidR="00583175" w:rsidRDefault="00583175">
            <w:r>
              <w:t xml:space="preserve">mgr Magdalena </w:t>
            </w:r>
            <w:proofErr w:type="spellStart"/>
            <w:r>
              <w:t>Gojowczyk</w:t>
            </w:r>
            <w:proofErr w:type="spellEnd"/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j. angielski</w:t>
            </w:r>
          </w:p>
        </w:tc>
        <w:tc>
          <w:tcPr>
            <w:tcW w:w="0" w:type="auto"/>
          </w:tcPr>
          <w:p w:rsidR="00583175" w:rsidRDefault="00583175">
            <w:r>
              <w:t>mgr Karolina Gawrońska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j. niemiecki</w:t>
            </w:r>
          </w:p>
        </w:tc>
        <w:tc>
          <w:tcPr>
            <w:tcW w:w="0" w:type="auto"/>
          </w:tcPr>
          <w:p w:rsidR="00583175" w:rsidRDefault="00583175">
            <w:r>
              <w:t>mgr Maria Sawicka</w:t>
            </w:r>
          </w:p>
        </w:tc>
      </w:tr>
      <w:tr w:rsidR="00583175" w:rsidTr="00583175">
        <w:tc>
          <w:tcPr>
            <w:tcW w:w="0" w:type="auto"/>
          </w:tcPr>
          <w:p w:rsidR="00583175" w:rsidRDefault="00B71F78">
            <w:r>
              <w:t>H</w:t>
            </w:r>
            <w:r w:rsidR="00583175">
              <w:t>istoria</w:t>
            </w:r>
            <w:r>
              <w:t>, HIT</w:t>
            </w:r>
          </w:p>
        </w:tc>
        <w:tc>
          <w:tcPr>
            <w:tcW w:w="0" w:type="auto"/>
          </w:tcPr>
          <w:p w:rsidR="00583175" w:rsidRDefault="00583175">
            <w:r>
              <w:t>mgr Monika Góra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 xml:space="preserve">wiedza o społeczeństwie </w:t>
            </w:r>
          </w:p>
        </w:tc>
        <w:tc>
          <w:tcPr>
            <w:tcW w:w="0" w:type="auto"/>
          </w:tcPr>
          <w:p w:rsidR="00583175" w:rsidRDefault="00583175">
            <w:r>
              <w:t>mgr Monika Góra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matematyka</w:t>
            </w:r>
          </w:p>
        </w:tc>
        <w:tc>
          <w:tcPr>
            <w:tcW w:w="0" w:type="auto"/>
          </w:tcPr>
          <w:p w:rsidR="00583175" w:rsidRDefault="00583175" w:rsidP="00B71F78">
            <w:r>
              <w:t xml:space="preserve">mgr </w:t>
            </w:r>
            <w:r w:rsidR="00B71F78">
              <w:t>Anna Wiśniewska</w:t>
            </w:r>
          </w:p>
        </w:tc>
      </w:tr>
      <w:tr w:rsidR="00B71F78" w:rsidTr="00583175">
        <w:tc>
          <w:tcPr>
            <w:tcW w:w="0" w:type="auto"/>
          </w:tcPr>
          <w:p w:rsidR="00B71F78" w:rsidRDefault="00B71F78">
            <w:r>
              <w:t>matematyka</w:t>
            </w:r>
          </w:p>
        </w:tc>
        <w:tc>
          <w:tcPr>
            <w:tcW w:w="0" w:type="auto"/>
          </w:tcPr>
          <w:p w:rsidR="00B71F78" w:rsidRDefault="00B71F78" w:rsidP="00B71F78">
            <w:r>
              <w:t>mgr Anna Kocjan</w:t>
            </w:r>
          </w:p>
        </w:tc>
      </w:tr>
      <w:tr w:rsidR="00B71F78" w:rsidTr="00583175">
        <w:tc>
          <w:tcPr>
            <w:tcW w:w="0" w:type="auto"/>
          </w:tcPr>
          <w:p w:rsidR="00B71F78" w:rsidRDefault="00B71F78">
            <w:r>
              <w:t>matematyka</w:t>
            </w:r>
          </w:p>
        </w:tc>
        <w:tc>
          <w:tcPr>
            <w:tcW w:w="0" w:type="auto"/>
          </w:tcPr>
          <w:p w:rsidR="00B71F78" w:rsidRDefault="00B71F78" w:rsidP="00B71F78">
            <w:r>
              <w:t>m</w:t>
            </w:r>
            <w:bookmarkStart w:id="0" w:name="_GoBack"/>
            <w:bookmarkEnd w:id="0"/>
            <w:r>
              <w:t>gr Beata Gil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biologia</w:t>
            </w:r>
          </w:p>
        </w:tc>
        <w:tc>
          <w:tcPr>
            <w:tcW w:w="0" w:type="auto"/>
          </w:tcPr>
          <w:p w:rsidR="00583175" w:rsidRDefault="00583175">
            <w:r>
              <w:t>mgr Żaneta Samul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chemia</w:t>
            </w:r>
          </w:p>
        </w:tc>
        <w:tc>
          <w:tcPr>
            <w:tcW w:w="0" w:type="auto"/>
          </w:tcPr>
          <w:p w:rsidR="00583175" w:rsidRDefault="00583175">
            <w:r>
              <w:t>mgr Alicja Lewicka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geografia</w:t>
            </w:r>
          </w:p>
        </w:tc>
        <w:tc>
          <w:tcPr>
            <w:tcW w:w="0" w:type="auto"/>
          </w:tcPr>
          <w:p w:rsidR="00583175" w:rsidRDefault="00583175">
            <w:r>
              <w:t xml:space="preserve">mgr </w:t>
            </w:r>
            <w:r w:rsidR="002559AA">
              <w:t xml:space="preserve">inż. </w:t>
            </w:r>
            <w:r>
              <w:t>Anna Chruścicka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informatyka</w:t>
            </w:r>
          </w:p>
        </w:tc>
        <w:tc>
          <w:tcPr>
            <w:tcW w:w="0" w:type="auto"/>
          </w:tcPr>
          <w:p w:rsidR="00583175" w:rsidRDefault="00583175">
            <w:r>
              <w:t xml:space="preserve">mgr </w:t>
            </w:r>
            <w:r w:rsidR="002559AA">
              <w:t xml:space="preserve">inż. </w:t>
            </w:r>
            <w:r>
              <w:t>Anna Chruścicka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fizyka</w:t>
            </w:r>
          </w:p>
        </w:tc>
        <w:tc>
          <w:tcPr>
            <w:tcW w:w="0" w:type="auto"/>
          </w:tcPr>
          <w:p w:rsidR="00583175" w:rsidRDefault="00583175">
            <w:r>
              <w:t>mgr Agnieszka Królak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plastyka</w:t>
            </w:r>
          </w:p>
        </w:tc>
        <w:tc>
          <w:tcPr>
            <w:tcW w:w="0" w:type="auto"/>
          </w:tcPr>
          <w:p w:rsidR="00583175" w:rsidRDefault="00583175">
            <w:r>
              <w:t xml:space="preserve">mgr Magdalena </w:t>
            </w:r>
            <w:proofErr w:type="spellStart"/>
            <w:r>
              <w:t>Gojowczyk</w:t>
            </w:r>
            <w:proofErr w:type="spellEnd"/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podstawy przedsiębiorczości</w:t>
            </w:r>
          </w:p>
        </w:tc>
        <w:tc>
          <w:tcPr>
            <w:tcW w:w="0" w:type="auto"/>
          </w:tcPr>
          <w:p w:rsidR="00583175" w:rsidRDefault="00583175">
            <w:r>
              <w:t>mgr Paweł Jankowski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edukacja dla bezpieczeństwa</w:t>
            </w:r>
          </w:p>
        </w:tc>
        <w:tc>
          <w:tcPr>
            <w:tcW w:w="0" w:type="auto"/>
          </w:tcPr>
          <w:p w:rsidR="00583175" w:rsidRDefault="00583175">
            <w:r>
              <w:t>mgr Paweł Jankowski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wychowanie fizyczne</w:t>
            </w:r>
          </w:p>
        </w:tc>
        <w:tc>
          <w:tcPr>
            <w:tcW w:w="0" w:type="auto"/>
          </w:tcPr>
          <w:p w:rsidR="00583175" w:rsidRDefault="00583175">
            <w:r>
              <w:t>mgr Paweł Jankowski</w:t>
            </w:r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nauczyciel pedagog</w:t>
            </w:r>
          </w:p>
        </w:tc>
        <w:tc>
          <w:tcPr>
            <w:tcW w:w="0" w:type="auto"/>
          </w:tcPr>
          <w:p w:rsidR="00583175" w:rsidRDefault="00583175">
            <w:r>
              <w:t xml:space="preserve">mgr Aneta </w:t>
            </w:r>
            <w:proofErr w:type="spellStart"/>
            <w:r>
              <w:t>Prudzic</w:t>
            </w:r>
            <w:proofErr w:type="spellEnd"/>
          </w:p>
        </w:tc>
      </w:tr>
      <w:tr w:rsidR="00583175" w:rsidTr="00583175">
        <w:tc>
          <w:tcPr>
            <w:tcW w:w="0" w:type="auto"/>
          </w:tcPr>
          <w:p w:rsidR="00583175" w:rsidRDefault="00583175">
            <w:r>
              <w:t>nauczyciel bibliotekarz</w:t>
            </w:r>
          </w:p>
        </w:tc>
        <w:tc>
          <w:tcPr>
            <w:tcW w:w="0" w:type="auto"/>
          </w:tcPr>
          <w:p w:rsidR="00583175" w:rsidRDefault="000B04CB">
            <w:r>
              <w:t>m</w:t>
            </w:r>
            <w:r w:rsidR="002559AA">
              <w:t xml:space="preserve">gr Bogusława </w:t>
            </w:r>
            <w:r w:rsidR="00583175">
              <w:t>Balińska</w:t>
            </w:r>
          </w:p>
        </w:tc>
      </w:tr>
    </w:tbl>
    <w:p w:rsidR="007E5817" w:rsidRDefault="007E5817"/>
    <w:sectPr w:rsidR="007E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97"/>
    <w:rsid w:val="000B04CB"/>
    <w:rsid w:val="002559AA"/>
    <w:rsid w:val="00556082"/>
    <w:rsid w:val="00583175"/>
    <w:rsid w:val="007E5817"/>
    <w:rsid w:val="00B71F78"/>
    <w:rsid w:val="00F2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BC1D"/>
  <w15:chartTrackingRefBased/>
  <w15:docId w15:val="{90DFFDFE-31E9-4177-95E9-D8996F62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Choła</dc:creator>
  <cp:keywords/>
  <dc:description/>
  <cp:lastModifiedBy>Ania Chruscicka</cp:lastModifiedBy>
  <cp:revision>2</cp:revision>
  <dcterms:created xsi:type="dcterms:W3CDTF">2022-10-18T15:41:00Z</dcterms:created>
  <dcterms:modified xsi:type="dcterms:W3CDTF">2022-10-18T15:41:00Z</dcterms:modified>
</cp:coreProperties>
</file>